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68D2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>
        <w:tab/>
      </w:r>
      <w:r w:rsidRPr="003E3382">
        <w:rPr>
          <w:b/>
          <w:bCs/>
        </w:rPr>
        <w:t>Bases del Concurso de Diarios Murales</w:t>
      </w:r>
    </w:p>
    <w:p w14:paraId="6AC606B8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“Conmemoración del Combate Naval de Iquique y la Guerra del Pacífico”</w:t>
      </w:r>
    </w:p>
    <w:p w14:paraId="49FCB728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1. Objetivo del concurso</w:t>
      </w:r>
    </w:p>
    <w:p w14:paraId="7F0B4C2C" w14:textId="77777777" w:rsidR="003E3382" w:rsidRPr="003E3382" w:rsidRDefault="003E3382" w:rsidP="003E3382">
      <w:pPr>
        <w:tabs>
          <w:tab w:val="left" w:pos="2018"/>
        </w:tabs>
      </w:pPr>
      <w:r w:rsidRPr="003E3382">
        <w:t>Promover el conocimiento y la reflexión sobre el Combate Naval de Iquique y la Guerra del Pacífico, fomentando el trabajo en equipo, la creatividad y la participación de los estudiantes mediante la elaboración de diarios murales.</w:t>
      </w:r>
    </w:p>
    <w:p w14:paraId="6F764199" w14:textId="724C3B59" w:rsidR="003E3382" w:rsidRPr="003E3382" w:rsidRDefault="003E3382" w:rsidP="003E3382">
      <w:pPr>
        <w:tabs>
          <w:tab w:val="left" w:pos="2018"/>
        </w:tabs>
      </w:pPr>
    </w:p>
    <w:p w14:paraId="26BF701D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2. Participantes</w:t>
      </w:r>
    </w:p>
    <w:p w14:paraId="193CC0CF" w14:textId="77777777" w:rsidR="003E3382" w:rsidRPr="003E3382" w:rsidRDefault="003E3382" w:rsidP="003E3382">
      <w:pPr>
        <w:numPr>
          <w:ilvl w:val="0"/>
          <w:numId w:val="1"/>
        </w:numPr>
        <w:tabs>
          <w:tab w:val="left" w:pos="2018"/>
        </w:tabs>
      </w:pPr>
      <w:r w:rsidRPr="003E3382">
        <w:t xml:space="preserve">Podrán participar todos los cursos del establecimiento. </w:t>
      </w:r>
    </w:p>
    <w:p w14:paraId="4ABD887C" w14:textId="77777777" w:rsidR="003E3382" w:rsidRPr="003E3382" w:rsidRDefault="003E3382" w:rsidP="003E3382">
      <w:pPr>
        <w:numPr>
          <w:ilvl w:val="0"/>
          <w:numId w:val="1"/>
        </w:numPr>
        <w:tabs>
          <w:tab w:val="left" w:pos="2018"/>
        </w:tabs>
      </w:pPr>
      <w:r w:rsidRPr="003E3382">
        <w:t xml:space="preserve">Cada curso deberá realizar un diario mural grupal representando el tema asignado. </w:t>
      </w:r>
    </w:p>
    <w:p w14:paraId="6429DB3B" w14:textId="6C902E47" w:rsidR="003E3382" w:rsidRPr="003E3382" w:rsidRDefault="003E3382" w:rsidP="003E3382">
      <w:pPr>
        <w:tabs>
          <w:tab w:val="left" w:pos="2018"/>
        </w:tabs>
      </w:pPr>
    </w:p>
    <w:p w14:paraId="34CC4CA3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3. Tema</w:t>
      </w:r>
    </w:p>
    <w:p w14:paraId="1CA4D9C4" w14:textId="77777777" w:rsidR="003E3382" w:rsidRPr="003E3382" w:rsidRDefault="003E3382" w:rsidP="003E3382">
      <w:pPr>
        <w:tabs>
          <w:tab w:val="left" w:pos="2018"/>
        </w:tabs>
      </w:pPr>
      <w:r w:rsidRPr="003E3382">
        <w:t>El diario mural deberá estar relacionado con:</w:t>
      </w:r>
    </w:p>
    <w:p w14:paraId="7B42F1CA" w14:textId="2EB33634" w:rsidR="003E3382" w:rsidRPr="003E3382" w:rsidRDefault="003E3382" w:rsidP="003E3382">
      <w:pPr>
        <w:numPr>
          <w:ilvl w:val="0"/>
          <w:numId w:val="2"/>
        </w:numPr>
        <w:tabs>
          <w:tab w:val="left" w:pos="2018"/>
        </w:tabs>
      </w:pPr>
      <w:r w:rsidRPr="003E3382">
        <w:t>El Combate Naval de Iquique.</w:t>
      </w:r>
      <w:r w:rsidR="004358D2">
        <w:t xml:space="preserve"> </w:t>
      </w:r>
      <w:r w:rsidRPr="003E3382">
        <w:t xml:space="preserve"> </w:t>
      </w:r>
    </w:p>
    <w:p w14:paraId="5242DE6C" w14:textId="77777777" w:rsidR="003E3382" w:rsidRPr="003E3382" w:rsidRDefault="003E3382" w:rsidP="003E3382">
      <w:pPr>
        <w:numPr>
          <w:ilvl w:val="0"/>
          <w:numId w:val="2"/>
        </w:numPr>
        <w:tabs>
          <w:tab w:val="left" w:pos="2018"/>
        </w:tabs>
      </w:pPr>
      <w:r w:rsidRPr="003E3382">
        <w:t xml:space="preserve">Personajes importantes de la Guerra del Pacífico. </w:t>
      </w:r>
    </w:p>
    <w:p w14:paraId="6A5BC1CE" w14:textId="77777777" w:rsidR="003E3382" w:rsidRPr="003E3382" w:rsidRDefault="003E3382" w:rsidP="003E3382">
      <w:pPr>
        <w:numPr>
          <w:ilvl w:val="0"/>
          <w:numId w:val="2"/>
        </w:numPr>
        <w:tabs>
          <w:tab w:val="left" w:pos="2018"/>
        </w:tabs>
      </w:pPr>
      <w:r w:rsidRPr="003E3382">
        <w:t xml:space="preserve">Hechos relevantes del conflicto. </w:t>
      </w:r>
    </w:p>
    <w:p w14:paraId="5D26DD3E" w14:textId="77777777" w:rsidR="003E3382" w:rsidRPr="003E3382" w:rsidRDefault="003E3382" w:rsidP="003E3382">
      <w:pPr>
        <w:numPr>
          <w:ilvl w:val="0"/>
          <w:numId w:val="2"/>
        </w:numPr>
        <w:tabs>
          <w:tab w:val="left" w:pos="2018"/>
        </w:tabs>
      </w:pPr>
      <w:r w:rsidRPr="003E3382">
        <w:t xml:space="preserve">Consecuencias e importancia histórica para Chile. </w:t>
      </w:r>
    </w:p>
    <w:p w14:paraId="37027275" w14:textId="5C741681" w:rsidR="003E3382" w:rsidRPr="003E3382" w:rsidRDefault="003E3382" w:rsidP="003E3382">
      <w:pPr>
        <w:tabs>
          <w:tab w:val="left" w:pos="2018"/>
        </w:tabs>
      </w:pPr>
    </w:p>
    <w:p w14:paraId="73EDD1A9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4. Formato y presentación</w:t>
      </w:r>
    </w:p>
    <w:p w14:paraId="05913476" w14:textId="77777777" w:rsidR="003E3382" w:rsidRPr="003E3382" w:rsidRDefault="003E3382" w:rsidP="003E3382">
      <w:pPr>
        <w:tabs>
          <w:tab w:val="left" w:pos="2018"/>
        </w:tabs>
      </w:pPr>
      <w:r w:rsidRPr="003E3382">
        <w:t>El diario mural deberá:</w:t>
      </w:r>
    </w:p>
    <w:p w14:paraId="2E965448" w14:textId="77777777" w:rsidR="003E3382" w:rsidRPr="003E3382" w:rsidRDefault="003E3382" w:rsidP="003E3382">
      <w:pPr>
        <w:numPr>
          <w:ilvl w:val="0"/>
          <w:numId w:val="3"/>
        </w:numPr>
        <w:tabs>
          <w:tab w:val="left" w:pos="2018"/>
        </w:tabs>
      </w:pPr>
      <w:r w:rsidRPr="003E3382">
        <w:t xml:space="preserve">Estar elaborado en el espacio asignado por el establecimiento. </w:t>
      </w:r>
    </w:p>
    <w:p w14:paraId="582C1796" w14:textId="77777777" w:rsidR="003E3382" w:rsidRPr="003E3382" w:rsidRDefault="003E3382" w:rsidP="003E3382">
      <w:pPr>
        <w:numPr>
          <w:ilvl w:val="0"/>
          <w:numId w:val="3"/>
        </w:numPr>
        <w:tabs>
          <w:tab w:val="left" w:pos="2018"/>
        </w:tabs>
      </w:pPr>
      <w:r w:rsidRPr="003E3382">
        <w:t xml:space="preserve">Contener información clara y ordenada. </w:t>
      </w:r>
    </w:p>
    <w:p w14:paraId="2E91AFA2" w14:textId="77777777" w:rsidR="003E3382" w:rsidRPr="003E3382" w:rsidRDefault="003E3382" w:rsidP="003E3382">
      <w:pPr>
        <w:numPr>
          <w:ilvl w:val="0"/>
          <w:numId w:val="3"/>
        </w:numPr>
        <w:tabs>
          <w:tab w:val="left" w:pos="2018"/>
        </w:tabs>
      </w:pPr>
      <w:r w:rsidRPr="003E3382">
        <w:t xml:space="preserve">Incluir imágenes, dibujos, mapas, frases o elementos decorativos relacionados con el tema. </w:t>
      </w:r>
    </w:p>
    <w:p w14:paraId="260BA109" w14:textId="77777777" w:rsidR="003E3382" w:rsidRPr="003E3382" w:rsidRDefault="003E3382" w:rsidP="003E3382">
      <w:pPr>
        <w:numPr>
          <w:ilvl w:val="0"/>
          <w:numId w:val="3"/>
        </w:numPr>
        <w:tabs>
          <w:tab w:val="left" w:pos="2018"/>
        </w:tabs>
      </w:pPr>
      <w:r w:rsidRPr="003E3382">
        <w:t xml:space="preserve">Presentar un título visible y creativo. </w:t>
      </w:r>
    </w:p>
    <w:p w14:paraId="272D9F2D" w14:textId="77777777" w:rsidR="003E3382" w:rsidRPr="003E3382" w:rsidRDefault="003E3382" w:rsidP="003E3382">
      <w:pPr>
        <w:numPr>
          <w:ilvl w:val="0"/>
          <w:numId w:val="3"/>
        </w:numPr>
        <w:tabs>
          <w:tab w:val="left" w:pos="2018"/>
        </w:tabs>
      </w:pPr>
      <w:r w:rsidRPr="003E3382">
        <w:t xml:space="preserve">Mantener buena ortografía y limpieza. </w:t>
      </w:r>
    </w:p>
    <w:p w14:paraId="1C405113" w14:textId="01E22A0E" w:rsidR="003E3382" w:rsidRPr="003E3382" w:rsidRDefault="003E3382" w:rsidP="003E3382">
      <w:pPr>
        <w:tabs>
          <w:tab w:val="left" w:pos="2018"/>
        </w:tabs>
      </w:pPr>
    </w:p>
    <w:p w14:paraId="6A730391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lastRenderedPageBreak/>
        <w:t>5. Criterios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896"/>
      </w:tblGrid>
      <w:tr w:rsidR="003E3382" w:rsidRPr="003E3382" w14:paraId="14BD7E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5CBE52" w14:textId="77777777" w:rsidR="003E3382" w:rsidRPr="003E3382" w:rsidRDefault="003E3382" w:rsidP="003E3382">
            <w:pPr>
              <w:tabs>
                <w:tab w:val="left" w:pos="2018"/>
              </w:tabs>
              <w:rPr>
                <w:b/>
                <w:bCs/>
              </w:rPr>
            </w:pPr>
            <w:r w:rsidRPr="003E338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55FE382A" w14:textId="77777777" w:rsidR="003E3382" w:rsidRPr="003E3382" w:rsidRDefault="003E3382" w:rsidP="003E3382">
            <w:pPr>
              <w:tabs>
                <w:tab w:val="left" w:pos="2018"/>
              </w:tabs>
              <w:rPr>
                <w:b/>
                <w:bCs/>
              </w:rPr>
            </w:pPr>
            <w:r w:rsidRPr="003E3382">
              <w:rPr>
                <w:b/>
                <w:bCs/>
              </w:rPr>
              <w:t>Puntaje</w:t>
            </w:r>
          </w:p>
        </w:tc>
      </w:tr>
      <w:tr w:rsidR="003E3382" w:rsidRPr="003E3382" w14:paraId="3A1747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A5813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>Contenido histórico y claridad de la información</w:t>
            </w:r>
          </w:p>
        </w:tc>
        <w:tc>
          <w:tcPr>
            <w:tcW w:w="0" w:type="auto"/>
            <w:vAlign w:val="center"/>
            <w:hideMark/>
          </w:tcPr>
          <w:p w14:paraId="70319B14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 xml:space="preserve">1 a 5 </w:t>
            </w:r>
            <w:proofErr w:type="spellStart"/>
            <w:r w:rsidRPr="003E3382">
              <w:t>pts</w:t>
            </w:r>
            <w:proofErr w:type="spellEnd"/>
          </w:p>
        </w:tc>
      </w:tr>
      <w:tr w:rsidR="003E3382" w:rsidRPr="003E3382" w14:paraId="4049B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76EFB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>Creatividad y presentación visual</w:t>
            </w:r>
          </w:p>
        </w:tc>
        <w:tc>
          <w:tcPr>
            <w:tcW w:w="0" w:type="auto"/>
            <w:vAlign w:val="center"/>
            <w:hideMark/>
          </w:tcPr>
          <w:p w14:paraId="45D966CE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 xml:space="preserve">1 a 5 </w:t>
            </w:r>
            <w:proofErr w:type="spellStart"/>
            <w:r w:rsidRPr="003E3382">
              <w:t>pts</w:t>
            </w:r>
            <w:proofErr w:type="spellEnd"/>
          </w:p>
        </w:tc>
      </w:tr>
      <w:tr w:rsidR="003E3382" w:rsidRPr="003E3382" w14:paraId="2F4DE6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E3FA8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>Orden y limpieza</w:t>
            </w:r>
          </w:p>
        </w:tc>
        <w:tc>
          <w:tcPr>
            <w:tcW w:w="0" w:type="auto"/>
            <w:vAlign w:val="center"/>
            <w:hideMark/>
          </w:tcPr>
          <w:p w14:paraId="22CD0BE4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 xml:space="preserve">1 a 5 </w:t>
            </w:r>
            <w:proofErr w:type="spellStart"/>
            <w:r w:rsidRPr="003E3382">
              <w:t>pts</w:t>
            </w:r>
            <w:proofErr w:type="spellEnd"/>
          </w:p>
        </w:tc>
      </w:tr>
      <w:tr w:rsidR="003E3382" w:rsidRPr="003E3382" w14:paraId="5055E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29A53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>Participación y trabajo en equipo</w:t>
            </w:r>
          </w:p>
        </w:tc>
        <w:tc>
          <w:tcPr>
            <w:tcW w:w="0" w:type="auto"/>
            <w:vAlign w:val="center"/>
            <w:hideMark/>
          </w:tcPr>
          <w:p w14:paraId="2B074103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 xml:space="preserve">1 a 5 </w:t>
            </w:r>
            <w:proofErr w:type="spellStart"/>
            <w:r w:rsidRPr="003E3382">
              <w:t>pts</w:t>
            </w:r>
            <w:proofErr w:type="spellEnd"/>
          </w:p>
        </w:tc>
      </w:tr>
      <w:tr w:rsidR="003E3382" w:rsidRPr="003E3382" w14:paraId="3537D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CE3FB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>Relación con el tema del concurso</w:t>
            </w:r>
          </w:p>
        </w:tc>
        <w:tc>
          <w:tcPr>
            <w:tcW w:w="0" w:type="auto"/>
            <w:vAlign w:val="center"/>
            <w:hideMark/>
          </w:tcPr>
          <w:p w14:paraId="0B82D526" w14:textId="77777777" w:rsidR="003E3382" w:rsidRPr="003E3382" w:rsidRDefault="003E3382" w:rsidP="003E3382">
            <w:pPr>
              <w:tabs>
                <w:tab w:val="left" w:pos="2018"/>
              </w:tabs>
            </w:pPr>
            <w:r w:rsidRPr="003E3382">
              <w:t xml:space="preserve">1 a 5 </w:t>
            </w:r>
            <w:proofErr w:type="spellStart"/>
            <w:r w:rsidRPr="003E3382">
              <w:t>pts</w:t>
            </w:r>
            <w:proofErr w:type="spellEnd"/>
          </w:p>
        </w:tc>
      </w:tr>
    </w:tbl>
    <w:p w14:paraId="3A8489E3" w14:textId="77777777" w:rsidR="003E3382" w:rsidRPr="003E3382" w:rsidRDefault="003E3382" w:rsidP="003E3382">
      <w:pPr>
        <w:tabs>
          <w:tab w:val="left" w:pos="2018"/>
        </w:tabs>
      </w:pPr>
      <w:r w:rsidRPr="003E3382">
        <w:rPr>
          <w:b/>
          <w:bCs/>
        </w:rPr>
        <w:t>Puntaje máximo:</w:t>
      </w:r>
      <w:r w:rsidRPr="003E3382">
        <w:t xml:space="preserve"> 25 puntos.</w:t>
      </w:r>
    </w:p>
    <w:p w14:paraId="09AA8E67" w14:textId="76E9C973" w:rsidR="003E3382" w:rsidRPr="003E3382" w:rsidRDefault="003E3382" w:rsidP="003E3382">
      <w:pPr>
        <w:tabs>
          <w:tab w:val="left" w:pos="2018"/>
        </w:tabs>
      </w:pPr>
    </w:p>
    <w:p w14:paraId="6F25BD16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6. Fecha de elaboración y evaluación</w:t>
      </w:r>
    </w:p>
    <w:p w14:paraId="15D3F3A0" w14:textId="77777777" w:rsidR="003E3382" w:rsidRPr="003E3382" w:rsidRDefault="003E3382" w:rsidP="003E3382">
      <w:pPr>
        <w:numPr>
          <w:ilvl w:val="0"/>
          <w:numId w:val="4"/>
        </w:numPr>
        <w:tabs>
          <w:tab w:val="left" w:pos="2018"/>
        </w:tabs>
      </w:pPr>
      <w:r w:rsidRPr="003E3382">
        <w:t xml:space="preserve">Los diarios murales deberán estar finalizados el día: ____________________. </w:t>
      </w:r>
    </w:p>
    <w:p w14:paraId="7F35F3B3" w14:textId="77777777" w:rsidR="003E3382" w:rsidRPr="003E3382" w:rsidRDefault="003E3382" w:rsidP="003E3382">
      <w:pPr>
        <w:numPr>
          <w:ilvl w:val="0"/>
          <w:numId w:val="4"/>
        </w:numPr>
        <w:tabs>
          <w:tab w:val="left" w:pos="2018"/>
        </w:tabs>
      </w:pPr>
      <w:r w:rsidRPr="003E3382">
        <w:t xml:space="preserve">La evaluación se realizará el día: ____________________. </w:t>
      </w:r>
    </w:p>
    <w:p w14:paraId="53D30B2B" w14:textId="1602725B" w:rsidR="003E3382" w:rsidRPr="003E3382" w:rsidRDefault="003E3382" w:rsidP="003E3382">
      <w:pPr>
        <w:tabs>
          <w:tab w:val="left" w:pos="2018"/>
        </w:tabs>
      </w:pPr>
    </w:p>
    <w:p w14:paraId="6260553F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7. Jurado</w:t>
      </w:r>
    </w:p>
    <w:p w14:paraId="24B34FEB" w14:textId="77777777" w:rsidR="003E3382" w:rsidRPr="003E3382" w:rsidRDefault="003E3382" w:rsidP="003E3382">
      <w:pPr>
        <w:tabs>
          <w:tab w:val="left" w:pos="2018"/>
        </w:tabs>
      </w:pPr>
      <w:r w:rsidRPr="003E3382">
        <w:t>El jurado estará compuesto por integrantes del equipo docente y/o directivo del establecimiento.</w:t>
      </w:r>
    </w:p>
    <w:p w14:paraId="0E0DB1C8" w14:textId="0731A137" w:rsidR="003E3382" w:rsidRPr="003E3382" w:rsidRDefault="003E3382" w:rsidP="003E3382">
      <w:pPr>
        <w:tabs>
          <w:tab w:val="left" w:pos="2018"/>
        </w:tabs>
      </w:pPr>
    </w:p>
    <w:p w14:paraId="3E69FD1B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8. Premio</w:t>
      </w:r>
    </w:p>
    <w:p w14:paraId="031FB82C" w14:textId="77777777" w:rsidR="003E3382" w:rsidRPr="003E3382" w:rsidRDefault="003E3382" w:rsidP="003E3382">
      <w:pPr>
        <w:tabs>
          <w:tab w:val="left" w:pos="2018"/>
        </w:tabs>
      </w:pPr>
      <w:r w:rsidRPr="003E3382">
        <w:t xml:space="preserve">El curso ganador recibirá como premio un </w:t>
      </w:r>
      <w:r w:rsidRPr="003E3382">
        <w:rPr>
          <w:b/>
          <w:bCs/>
        </w:rPr>
        <w:t>Jeans Day gratuito</w:t>
      </w:r>
      <w:r w:rsidRPr="003E3382">
        <w:t xml:space="preserve"> para todos los estudiantes del curso.</w:t>
      </w:r>
    </w:p>
    <w:p w14:paraId="72E92EC6" w14:textId="642F5736" w:rsidR="003E3382" w:rsidRPr="003E3382" w:rsidRDefault="003E3382" w:rsidP="003E3382">
      <w:pPr>
        <w:tabs>
          <w:tab w:val="left" w:pos="2018"/>
        </w:tabs>
      </w:pPr>
    </w:p>
    <w:p w14:paraId="76B44403" w14:textId="77777777" w:rsidR="003E3382" w:rsidRPr="003E3382" w:rsidRDefault="003E3382" w:rsidP="003E3382">
      <w:pPr>
        <w:tabs>
          <w:tab w:val="left" w:pos="2018"/>
        </w:tabs>
        <w:rPr>
          <w:b/>
          <w:bCs/>
        </w:rPr>
      </w:pPr>
      <w:r w:rsidRPr="003E3382">
        <w:rPr>
          <w:b/>
          <w:bCs/>
        </w:rPr>
        <w:t>9. Disposiciones generales</w:t>
      </w:r>
    </w:p>
    <w:p w14:paraId="7CA20F03" w14:textId="77777777" w:rsidR="003E3382" w:rsidRPr="003E3382" w:rsidRDefault="003E3382" w:rsidP="003E3382">
      <w:pPr>
        <w:numPr>
          <w:ilvl w:val="0"/>
          <w:numId w:val="5"/>
        </w:numPr>
        <w:tabs>
          <w:tab w:val="left" w:pos="2018"/>
        </w:tabs>
      </w:pPr>
      <w:r w:rsidRPr="003E3382">
        <w:t xml:space="preserve">Se valorará el respeto, la responsabilidad y el trabajo colaborativo. </w:t>
      </w:r>
    </w:p>
    <w:p w14:paraId="7026E3E4" w14:textId="77777777" w:rsidR="003E3382" w:rsidRPr="003E3382" w:rsidRDefault="003E3382" w:rsidP="003E3382">
      <w:pPr>
        <w:numPr>
          <w:ilvl w:val="0"/>
          <w:numId w:val="5"/>
        </w:numPr>
        <w:tabs>
          <w:tab w:val="left" w:pos="2018"/>
        </w:tabs>
      </w:pPr>
      <w:r w:rsidRPr="003E3382">
        <w:t xml:space="preserve">No se permitirá contenido ofensivo o ajeno al tema. </w:t>
      </w:r>
    </w:p>
    <w:p w14:paraId="0352876F" w14:textId="3EBDAA4A" w:rsidR="00CE3654" w:rsidRDefault="003E3382" w:rsidP="003E3382">
      <w:pPr>
        <w:numPr>
          <w:ilvl w:val="0"/>
          <w:numId w:val="5"/>
        </w:numPr>
        <w:tabs>
          <w:tab w:val="left" w:pos="2018"/>
        </w:tabs>
      </w:pPr>
      <w:r w:rsidRPr="003E3382">
        <w:t>La decisión del jurado será inapelable.</w:t>
      </w:r>
    </w:p>
    <w:sectPr w:rsidR="00CE36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4F61" w14:textId="77777777" w:rsidR="004D0698" w:rsidRDefault="004D0698" w:rsidP="00616793">
      <w:pPr>
        <w:spacing w:after="0" w:line="240" w:lineRule="auto"/>
      </w:pPr>
      <w:r>
        <w:separator/>
      </w:r>
    </w:p>
  </w:endnote>
  <w:endnote w:type="continuationSeparator" w:id="0">
    <w:p w14:paraId="74FFE4B8" w14:textId="77777777" w:rsidR="004D0698" w:rsidRDefault="004D0698" w:rsidP="0061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36D3" w14:textId="77777777" w:rsidR="004D0698" w:rsidRDefault="004D0698" w:rsidP="00616793">
      <w:pPr>
        <w:spacing w:after="0" w:line="240" w:lineRule="auto"/>
      </w:pPr>
      <w:r>
        <w:separator/>
      </w:r>
    </w:p>
  </w:footnote>
  <w:footnote w:type="continuationSeparator" w:id="0">
    <w:p w14:paraId="7914381C" w14:textId="77777777" w:rsidR="004D0698" w:rsidRDefault="004D0698" w:rsidP="0061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9873" w14:textId="77777777" w:rsidR="00616793" w:rsidRPr="007652E5" w:rsidRDefault="00616793" w:rsidP="00616793">
    <w:pPr>
      <w:pStyle w:val="Encabezado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EA28C" wp14:editId="4E38FA7B">
          <wp:simplePos x="0" y="0"/>
          <wp:positionH relativeFrom="leftMargin">
            <wp:align>right</wp:align>
          </wp:positionH>
          <wp:positionV relativeFrom="paragraph">
            <wp:posOffset>-249237</wp:posOffset>
          </wp:positionV>
          <wp:extent cx="847725" cy="794385"/>
          <wp:effectExtent l="0" t="0" r="0" b="5715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52E5">
      <w:rPr>
        <w:i/>
      </w:rPr>
      <w:t>Centro Educacional Adonay</w:t>
    </w:r>
  </w:p>
  <w:p w14:paraId="17CD478D" w14:textId="22C8C7BC" w:rsidR="00616793" w:rsidRPr="007652E5" w:rsidRDefault="00616793" w:rsidP="00616793">
    <w:pPr>
      <w:pStyle w:val="Encabezado"/>
      <w:rPr>
        <w:i/>
      </w:rPr>
    </w:pPr>
    <w:r>
      <w:rPr>
        <w:b/>
        <w:i/>
      </w:rPr>
      <w:t>Plan Formación ciudadana</w:t>
    </w:r>
    <w:r w:rsidRPr="007652E5">
      <w:rPr>
        <w:b/>
        <w:i/>
      </w:rPr>
      <w:t xml:space="preserve"> – Omar Toledo Concha</w:t>
    </w:r>
  </w:p>
  <w:p w14:paraId="72D87A4B" w14:textId="77777777" w:rsidR="00616793" w:rsidRDefault="00616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3DA8"/>
    <w:multiLevelType w:val="multilevel"/>
    <w:tmpl w:val="438A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B1CA6"/>
    <w:multiLevelType w:val="multilevel"/>
    <w:tmpl w:val="73E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1CD9"/>
    <w:multiLevelType w:val="multilevel"/>
    <w:tmpl w:val="AC0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35BAC"/>
    <w:multiLevelType w:val="multilevel"/>
    <w:tmpl w:val="20C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33554"/>
    <w:multiLevelType w:val="multilevel"/>
    <w:tmpl w:val="144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817815">
    <w:abstractNumId w:val="0"/>
  </w:num>
  <w:num w:numId="2" w16cid:durableId="1099376591">
    <w:abstractNumId w:val="4"/>
  </w:num>
  <w:num w:numId="3" w16cid:durableId="276717827">
    <w:abstractNumId w:val="3"/>
  </w:num>
  <w:num w:numId="4" w16cid:durableId="871112129">
    <w:abstractNumId w:val="1"/>
  </w:num>
  <w:num w:numId="5" w16cid:durableId="4456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54"/>
    <w:rsid w:val="003E3382"/>
    <w:rsid w:val="004321F5"/>
    <w:rsid w:val="004358D2"/>
    <w:rsid w:val="004D0698"/>
    <w:rsid w:val="00616793"/>
    <w:rsid w:val="00697B47"/>
    <w:rsid w:val="0070549F"/>
    <w:rsid w:val="00940A92"/>
    <w:rsid w:val="00CE3654"/>
    <w:rsid w:val="00E50D2F"/>
    <w:rsid w:val="00F5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4741"/>
  <w15:chartTrackingRefBased/>
  <w15:docId w15:val="{0B3B1C1A-98F3-4825-BE42-E802430A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3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3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3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3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3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3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3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3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3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3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3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36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36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36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36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36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36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3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3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3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3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36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36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36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3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36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365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6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793"/>
  </w:style>
  <w:style w:type="paragraph" w:styleId="Piedepgina">
    <w:name w:val="footer"/>
    <w:basedOn w:val="Normal"/>
    <w:link w:val="PiedepginaCar"/>
    <w:uiPriority w:val="99"/>
    <w:unhideWhenUsed/>
    <w:rsid w:val="00616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toledo concha</dc:creator>
  <cp:keywords/>
  <dc:description/>
  <cp:lastModifiedBy>omar toledo concha</cp:lastModifiedBy>
  <cp:revision>4</cp:revision>
  <dcterms:created xsi:type="dcterms:W3CDTF">2026-05-13T17:12:00Z</dcterms:created>
  <dcterms:modified xsi:type="dcterms:W3CDTF">2026-05-14T18:26:00Z</dcterms:modified>
</cp:coreProperties>
</file>